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F8" w:rsidRDefault="003A08F8" w:rsidP="003A08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POZIV ZA ORGANIZACIJU VIŠEDNEVNE IZVANUČIONIČKE NASTAVE</w:t>
      </w:r>
    </w:p>
    <w:p w:rsidR="003A08F8" w:rsidRDefault="003A08F8" w:rsidP="003A08F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3A08F8" w:rsidRPr="00C61564" w:rsidTr="00A6494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3A08F8" w:rsidRPr="00C61564" w:rsidRDefault="003A08F8" w:rsidP="00A649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3A08F8" w:rsidRPr="00C61564" w:rsidRDefault="007D47F1" w:rsidP="00A6494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1/2016</w:t>
            </w:r>
            <w:bookmarkStart w:id="0" w:name="_GoBack"/>
            <w:bookmarkEnd w:id="0"/>
          </w:p>
        </w:tc>
      </w:tr>
    </w:tbl>
    <w:p w:rsidR="003A08F8" w:rsidRDefault="003A08F8" w:rsidP="003A08F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1804"/>
        <w:gridCol w:w="4327"/>
      </w:tblGrid>
      <w:tr w:rsidR="003A08F8" w:rsidTr="00A64944">
        <w:trPr>
          <w:trHeight w:val="93"/>
        </w:trPr>
        <w:tc>
          <w:tcPr>
            <w:tcW w:w="3049" w:type="dxa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6131" w:type="dxa"/>
            <w:gridSpan w:val="2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A.G.MATOŠA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Slatinska b.b.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Novalja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53291</w:t>
            </w:r>
          </w:p>
        </w:tc>
      </w:tr>
      <w:tr w:rsidR="003A08F8" w:rsidTr="00A64944">
        <w:trPr>
          <w:trHeight w:val="88"/>
        </w:trPr>
        <w:tc>
          <w:tcPr>
            <w:tcW w:w="3049" w:type="dxa"/>
            <w:tcBorders>
              <w:bottom w:val="single" w:sz="4" w:space="0" w:color="auto"/>
            </w:tcBorders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3A08F8" w:rsidTr="00A64944">
        <w:trPr>
          <w:trHeight w:val="93"/>
        </w:trPr>
        <w:tc>
          <w:tcPr>
            <w:tcW w:w="3049" w:type="dxa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6131" w:type="dxa"/>
            <w:gridSpan w:val="2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6131" w:type="dxa"/>
            <w:gridSpan w:val="2"/>
          </w:tcPr>
          <w:p w:rsidR="003A08F8" w:rsidRPr="00811A18" w:rsidRDefault="003A08F8" w:rsidP="00A649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dana                   1 noćenje             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</w:p>
        </w:tc>
      </w:tr>
      <w:tr w:rsidR="003A08F8" w:rsidTr="00A64944">
        <w:trPr>
          <w:trHeight w:val="93"/>
        </w:trPr>
        <w:tc>
          <w:tcPr>
            <w:tcW w:w="3049" w:type="dxa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6131" w:type="dxa"/>
            <w:gridSpan w:val="2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X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</w:p>
        </w:tc>
      </w:tr>
      <w:tr w:rsidR="003A08F8" w:rsidTr="00A64944">
        <w:trPr>
          <w:trHeight w:val="510"/>
        </w:trPr>
        <w:tc>
          <w:tcPr>
            <w:tcW w:w="3049" w:type="dxa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22.       04.       do        23.             04.              2016. </w:t>
            </w:r>
          </w:p>
          <w:p w:rsidR="003A08F8" w:rsidRPr="009939DC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   Mjesec            Datum       Mjesec         Godina</w:t>
            </w:r>
          </w:p>
        </w:tc>
      </w:tr>
      <w:tr w:rsidR="003A08F8" w:rsidTr="00A64944">
        <w:trPr>
          <w:trHeight w:val="93"/>
        </w:trPr>
        <w:tc>
          <w:tcPr>
            <w:tcW w:w="3049" w:type="dxa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6131" w:type="dxa"/>
            <w:gridSpan w:val="2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804" w:type="dxa"/>
          </w:tcPr>
          <w:p w:rsidR="003A08F8" w:rsidRDefault="003A08F8" w:rsidP="00A649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27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</w:t>
            </w:r>
          </w:p>
        </w:tc>
      </w:tr>
      <w:tr w:rsidR="003A08F8" w:rsidTr="00A64944">
        <w:trPr>
          <w:trHeight w:val="93"/>
        </w:trPr>
        <w:tc>
          <w:tcPr>
            <w:tcW w:w="3049" w:type="dxa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6131" w:type="dxa"/>
            <w:gridSpan w:val="2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Novalja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Roč</w:t>
            </w:r>
            <w:proofErr w:type="spellEnd"/>
            <w:r>
              <w:rPr>
                <w:sz w:val="20"/>
                <w:szCs w:val="20"/>
              </w:rPr>
              <w:t xml:space="preserve"> – Hum – (Aleja glagoljaša) – Motovun - Pula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Brijuni</w:t>
            </w:r>
          </w:p>
        </w:tc>
      </w:tr>
      <w:tr w:rsidR="003A08F8" w:rsidTr="00A64944">
        <w:trPr>
          <w:trHeight w:val="93"/>
        </w:trPr>
        <w:tc>
          <w:tcPr>
            <w:tcW w:w="3049" w:type="dxa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6131" w:type="dxa"/>
            <w:gridSpan w:val="2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X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6131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</w:p>
        </w:tc>
      </w:tr>
      <w:tr w:rsidR="003A08F8" w:rsidTr="00A64944">
        <w:trPr>
          <w:trHeight w:val="90"/>
        </w:trPr>
        <w:tc>
          <w:tcPr>
            <w:tcW w:w="3049" w:type="dxa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</w:p>
        </w:tc>
      </w:tr>
      <w:tr w:rsidR="003A08F8" w:rsidTr="00A64944">
        <w:trPr>
          <w:trHeight w:val="90"/>
        </w:trPr>
        <w:tc>
          <w:tcPr>
            <w:tcW w:w="3049" w:type="dxa"/>
            <w:tcBorders>
              <w:bottom w:val="single" w:sz="4" w:space="0" w:color="auto"/>
            </w:tcBorders>
            <w:shd w:val="pct20" w:color="auto" w:fill="auto"/>
          </w:tcPr>
          <w:p w:rsidR="003A08F8" w:rsidRPr="00B717C4" w:rsidRDefault="003A08F8" w:rsidP="00A6494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  Smještaj</w:t>
            </w: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3A08F8" w:rsidRPr="00B717C4" w:rsidRDefault="003A08F8" w:rsidP="00A64944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Označiti s X/upisati broj zvjezdica (moguće označiti više smještajnih kapaciteta)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</w:t>
            </w: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</w:p>
        </w:tc>
      </w:tr>
      <w:tr w:rsidR="003A08F8" w:rsidTr="00A64944">
        <w:trPr>
          <w:trHeight w:val="90"/>
        </w:trPr>
        <w:tc>
          <w:tcPr>
            <w:tcW w:w="3049" w:type="dxa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</w:t>
            </w: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X***</w:t>
            </w:r>
          </w:p>
        </w:tc>
      </w:tr>
      <w:tr w:rsidR="003A08F8" w:rsidTr="00A64944">
        <w:trPr>
          <w:trHeight w:val="90"/>
        </w:trPr>
        <w:tc>
          <w:tcPr>
            <w:tcW w:w="3049" w:type="dxa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</w:p>
        </w:tc>
      </w:tr>
      <w:tr w:rsidR="003A08F8" w:rsidTr="00A64944">
        <w:trPr>
          <w:trHeight w:val="90"/>
        </w:trPr>
        <w:tc>
          <w:tcPr>
            <w:tcW w:w="3049" w:type="dxa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Drugo</w:t>
            </w: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</w:p>
        </w:tc>
      </w:tr>
      <w:tr w:rsidR="003A08F8" w:rsidTr="00A64944">
        <w:trPr>
          <w:trHeight w:val="93"/>
        </w:trPr>
        <w:tc>
          <w:tcPr>
            <w:tcW w:w="3049" w:type="dxa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6131" w:type="dxa"/>
            <w:gridSpan w:val="2"/>
            <w:shd w:val="clear" w:color="auto" w:fill="E0E0E0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A08F8" w:rsidTr="00A64944">
        <w:trPr>
          <w:trHeight w:val="90"/>
        </w:trPr>
        <w:tc>
          <w:tcPr>
            <w:tcW w:w="9180" w:type="dxa"/>
            <w:gridSpan w:val="3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X</w:t>
            </w:r>
          </w:p>
        </w:tc>
      </w:tr>
      <w:tr w:rsidR="003A08F8" w:rsidTr="00A64944">
        <w:trPr>
          <w:trHeight w:val="90"/>
        </w:trPr>
        <w:tc>
          <w:tcPr>
            <w:tcW w:w="9180" w:type="dxa"/>
            <w:gridSpan w:val="3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X </w:t>
            </w:r>
          </w:p>
        </w:tc>
      </w:tr>
      <w:tr w:rsidR="003A08F8" w:rsidTr="00A64944">
        <w:trPr>
          <w:trHeight w:val="90"/>
        </w:trPr>
        <w:tc>
          <w:tcPr>
            <w:tcW w:w="9180" w:type="dxa"/>
            <w:gridSpan w:val="3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3A08F8" w:rsidTr="00A64944">
        <w:trPr>
          <w:trHeight w:val="90"/>
        </w:trPr>
        <w:tc>
          <w:tcPr>
            <w:tcW w:w="9180" w:type="dxa"/>
            <w:gridSpan w:val="3"/>
            <w:tcBorders>
              <w:right w:val="nil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             X</w:t>
            </w:r>
          </w:p>
        </w:tc>
      </w:tr>
      <w:tr w:rsidR="003A08F8" w:rsidTr="00A64944">
        <w:trPr>
          <w:trHeight w:val="90"/>
        </w:trPr>
        <w:tc>
          <w:tcPr>
            <w:tcW w:w="9180" w:type="dxa"/>
            <w:gridSpan w:val="3"/>
            <w:tcBorders>
              <w:right w:val="nil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         </w:t>
            </w:r>
          </w:p>
        </w:tc>
      </w:tr>
      <w:tr w:rsidR="003A08F8" w:rsidTr="00A64944">
        <w:trPr>
          <w:trHeight w:val="9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               Ručak</w:t>
            </w:r>
          </w:p>
        </w:tc>
      </w:tr>
      <w:tr w:rsidR="003A08F8" w:rsidTr="00A64944">
        <w:trPr>
          <w:trHeight w:val="93"/>
        </w:trPr>
        <w:tc>
          <w:tcPr>
            <w:tcW w:w="4853" w:type="dxa"/>
            <w:gridSpan w:val="2"/>
            <w:shd w:val="clear" w:color="auto" w:fill="E0E0E0"/>
          </w:tcPr>
          <w:p w:rsidR="003A08F8" w:rsidRPr="001D658F" w:rsidRDefault="003A08F8" w:rsidP="00A6494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327" w:type="dxa"/>
            <w:shd w:val="clear" w:color="auto" w:fill="E0E0E0"/>
          </w:tcPr>
          <w:p w:rsidR="003A08F8" w:rsidRDefault="003A08F8" w:rsidP="00A649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3A08F8" w:rsidTr="00A64944">
        <w:trPr>
          <w:trHeight w:val="90"/>
        </w:trPr>
        <w:tc>
          <w:tcPr>
            <w:tcW w:w="4853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327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A08F8" w:rsidTr="00A64944">
        <w:trPr>
          <w:trHeight w:val="90"/>
        </w:trPr>
        <w:tc>
          <w:tcPr>
            <w:tcW w:w="4853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zdravstveno osiguranje za inozemna putovanja</w:t>
            </w:r>
          </w:p>
        </w:tc>
        <w:tc>
          <w:tcPr>
            <w:tcW w:w="4327" w:type="dxa"/>
          </w:tcPr>
          <w:p w:rsidR="003A08F8" w:rsidRDefault="003A08F8" w:rsidP="00A649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A08F8" w:rsidTr="00A64944">
        <w:trPr>
          <w:trHeight w:val="90"/>
        </w:trPr>
        <w:tc>
          <w:tcPr>
            <w:tcW w:w="4853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otkaza putovanja </w:t>
            </w:r>
          </w:p>
        </w:tc>
        <w:tc>
          <w:tcPr>
            <w:tcW w:w="4327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A08F8" w:rsidTr="00A64944">
        <w:trPr>
          <w:trHeight w:val="90"/>
        </w:trPr>
        <w:tc>
          <w:tcPr>
            <w:tcW w:w="4853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osiguranje prtljage</w:t>
            </w:r>
          </w:p>
        </w:tc>
        <w:tc>
          <w:tcPr>
            <w:tcW w:w="4327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</w:p>
        </w:tc>
      </w:tr>
      <w:tr w:rsidR="003A08F8" w:rsidTr="00A64944">
        <w:trPr>
          <w:trHeight w:val="90"/>
        </w:trPr>
        <w:tc>
          <w:tcPr>
            <w:tcW w:w="3049" w:type="dxa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1804" w:type="dxa"/>
          </w:tcPr>
          <w:p w:rsidR="003A08F8" w:rsidRPr="001D658F" w:rsidRDefault="003A08F8" w:rsidP="00A649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</w:tcPr>
          <w:p w:rsidR="003A08F8" w:rsidRPr="003646A5" w:rsidRDefault="003A08F8" w:rsidP="00A6494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       4. 3. 2016.      13</w:t>
            </w:r>
            <w:r w:rsidRPr="003646A5">
              <w:rPr>
                <w:b/>
                <w:sz w:val="20"/>
                <w:szCs w:val="20"/>
              </w:rPr>
              <w:t>,00 sati</w:t>
            </w:r>
          </w:p>
        </w:tc>
      </w:tr>
      <w:tr w:rsidR="003A08F8" w:rsidTr="00A64944">
        <w:trPr>
          <w:trHeight w:val="90"/>
        </w:trPr>
        <w:tc>
          <w:tcPr>
            <w:tcW w:w="4853" w:type="dxa"/>
            <w:gridSpan w:val="2"/>
          </w:tcPr>
          <w:p w:rsidR="003A08F8" w:rsidRDefault="003A08F8" w:rsidP="00A6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 </w:t>
            </w:r>
          </w:p>
        </w:tc>
        <w:tc>
          <w:tcPr>
            <w:tcW w:w="4327" w:type="dxa"/>
          </w:tcPr>
          <w:p w:rsidR="003A08F8" w:rsidRPr="003646A5" w:rsidRDefault="003A08F8" w:rsidP="00A6494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7. 3.</w:t>
            </w:r>
            <w:r w:rsidRPr="003646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2016. u 13,0</w:t>
            </w:r>
            <w:r w:rsidRPr="003646A5">
              <w:rPr>
                <w:b/>
                <w:sz w:val="20"/>
                <w:szCs w:val="20"/>
              </w:rPr>
              <w:t xml:space="preserve">0 sati </w:t>
            </w:r>
          </w:p>
        </w:tc>
      </w:tr>
    </w:tbl>
    <w:p w:rsidR="003A08F8" w:rsidRDefault="003A08F8" w:rsidP="003A08F8">
      <w:pPr>
        <w:pStyle w:val="Default"/>
        <w:rPr>
          <w:b/>
          <w:bCs/>
          <w:i/>
          <w:iCs/>
          <w:sz w:val="20"/>
          <w:szCs w:val="20"/>
        </w:rPr>
      </w:pPr>
    </w:p>
    <w:p w:rsidR="003A08F8" w:rsidRDefault="003A08F8" w:rsidP="003A08F8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3A08F8" w:rsidRDefault="003A08F8" w:rsidP="003A0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Pristigle ponude trebaju biti u skladu s propisima vezanim za turističku djelatnost</w:t>
      </w:r>
    </w:p>
    <w:p w:rsidR="003A08F8" w:rsidRDefault="003A08F8" w:rsidP="003A0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- Ponuditelj dostavlja ponude čija je cijena razrađena po traženim točkama (od 8 do 11) te ukupnu cijenu tražene ponude uključujući licenciranog turističkog pratitelja za svaku grupu od 15 do 75 putnika.</w:t>
      </w:r>
    </w:p>
    <w:p w:rsidR="003A08F8" w:rsidRDefault="003A08F8" w:rsidP="003A0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U obzir će se uzimati ponude zaprimljene u poštanskome uredu do navedenoga roka i uz iskazane cijene tražene po stavkama.</w:t>
      </w:r>
    </w:p>
    <w:p w:rsidR="003A08F8" w:rsidRPr="001D658F" w:rsidRDefault="003A08F8" w:rsidP="003A08F8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 </w:t>
      </w:r>
    </w:p>
    <w:p w:rsidR="003A08F8" w:rsidRDefault="003A08F8" w:rsidP="003A08F8">
      <w:pPr>
        <w:rPr>
          <w:sz w:val="20"/>
          <w:szCs w:val="20"/>
        </w:rPr>
      </w:pPr>
    </w:p>
    <w:p w:rsidR="003A08F8" w:rsidRPr="001D658F" w:rsidRDefault="003A08F8" w:rsidP="003A08F8">
      <w:pPr>
        <w:rPr>
          <w:sz w:val="20"/>
          <w:szCs w:val="20"/>
        </w:rPr>
      </w:pPr>
    </w:p>
    <w:p w:rsidR="003A08F8" w:rsidRDefault="003A08F8" w:rsidP="003A08F8"/>
    <w:p w:rsidR="00345017" w:rsidRDefault="00345017"/>
    <w:sectPr w:rsidR="00345017" w:rsidSect="004114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F8"/>
    <w:rsid w:val="00345017"/>
    <w:rsid w:val="003A08F8"/>
    <w:rsid w:val="007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F934-93CE-40B0-9E58-5F87F4AC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A0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Grgić Vidas</dc:creator>
  <cp:keywords/>
  <dc:description/>
  <cp:lastModifiedBy>Marina</cp:lastModifiedBy>
  <cp:revision>2</cp:revision>
  <dcterms:created xsi:type="dcterms:W3CDTF">2016-02-02T15:12:00Z</dcterms:created>
  <dcterms:modified xsi:type="dcterms:W3CDTF">2016-02-04T07:58:00Z</dcterms:modified>
</cp:coreProperties>
</file>