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B2D41" w14:textId="77777777" w:rsidR="00781780" w:rsidRPr="00535484" w:rsidRDefault="00781780" w:rsidP="00781780">
      <w:pPr>
        <w:spacing w:after="0"/>
        <w:ind w:left="37"/>
        <w:jc w:val="center"/>
        <w:rPr>
          <w:rFonts w:ascii="Calibri" w:eastAsia="Calibri" w:hAnsi="Calibri" w:cs="Calibri"/>
          <w:color w:val="000000"/>
          <w:sz w:val="36"/>
          <w:szCs w:val="36"/>
          <w:lang w:eastAsia="hr-HR"/>
        </w:rPr>
      </w:pPr>
      <w:r w:rsidRPr="00535484">
        <w:rPr>
          <w:rFonts w:ascii="Calibri" w:eastAsia="Calibri" w:hAnsi="Calibri" w:cs="Calibri"/>
          <w:b/>
          <w:color w:val="000000"/>
          <w:sz w:val="36"/>
          <w:szCs w:val="36"/>
          <w:lang w:eastAsia="hr-HR"/>
        </w:rPr>
        <w:t xml:space="preserve">NAČINI, POSTUPCI I ELEMENTI VREDNOVANJA UČENIKA </w:t>
      </w:r>
    </w:p>
    <w:p w14:paraId="3843FFF7" w14:textId="77777777" w:rsidR="00781780" w:rsidRPr="00535484" w:rsidRDefault="00781780" w:rsidP="00781780">
      <w:pPr>
        <w:spacing w:after="0"/>
        <w:ind w:left="39"/>
        <w:jc w:val="center"/>
        <w:rPr>
          <w:rFonts w:ascii="Calibri" w:eastAsia="Calibri" w:hAnsi="Calibri" w:cs="Calibri"/>
          <w:color w:val="000000"/>
          <w:sz w:val="32"/>
          <w:szCs w:val="32"/>
          <w:lang w:eastAsia="hr-HR"/>
        </w:rPr>
      </w:pPr>
      <w:r w:rsidRPr="00535484">
        <w:rPr>
          <w:rFonts w:ascii="Calibri" w:eastAsia="Calibri" w:hAnsi="Calibri" w:cs="Calibri"/>
          <w:b/>
          <w:color w:val="000000"/>
          <w:sz w:val="32"/>
          <w:szCs w:val="32"/>
          <w:lang w:eastAsia="hr-HR"/>
        </w:rPr>
        <w:t xml:space="preserve">(Prema kurikulumu za talijanski jezik u 7. razredu osnovne škole, četvrta godina učenja) </w:t>
      </w:r>
    </w:p>
    <w:p w14:paraId="23BF690B" w14:textId="77777777" w:rsidR="00781780" w:rsidRPr="00781780" w:rsidRDefault="00781780" w:rsidP="00781780">
      <w:pPr>
        <w:spacing w:after="161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</w:t>
      </w:r>
    </w:p>
    <w:p w14:paraId="012D9B53" w14:textId="77777777" w:rsidR="00781780" w:rsidRPr="00781780" w:rsidRDefault="00781780" w:rsidP="00781780">
      <w:pPr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Tijekom školske godine učenici se vrednuju formativno i </w:t>
      </w:r>
      <w:proofErr w:type="spellStart"/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>sumativno</w:t>
      </w:r>
      <w:proofErr w:type="spellEnd"/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.  </w:t>
      </w:r>
    </w:p>
    <w:p w14:paraId="4DAC67D7" w14:textId="77777777" w:rsidR="00781780" w:rsidRPr="00781780" w:rsidRDefault="00781780" w:rsidP="00781780">
      <w:pPr>
        <w:numPr>
          <w:ilvl w:val="0"/>
          <w:numId w:val="1"/>
        </w:numPr>
        <w:spacing w:after="5" w:line="250" w:lineRule="auto"/>
        <w:ind w:hanging="252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>Formativno vrednovanje ne rezultira ocjenom i upisuje se kao bilješka u e-dnevnik. Definirano je kao vrednovanje za učenje i kao učenje, a naglasak se stavlja na povezivanje poučavanja, učenja i vrednovanja.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</w:t>
      </w:r>
    </w:p>
    <w:p w14:paraId="6A186EC8" w14:textId="77777777" w:rsidR="00781780" w:rsidRPr="00781780" w:rsidRDefault="00781780" w:rsidP="00781780">
      <w:pPr>
        <w:spacing w:after="205" w:line="250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Bilješke 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>su opisno praćenje učenikova rada i napretka u učenju:</w:t>
      </w: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</w:t>
      </w:r>
    </w:p>
    <w:p w14:paraId="465EE57E" w14:textId="77777777" w:rsidR="00781780" w:rsidRPr="00781780" w:rsidRDefault="00781780" w:rsidP="00781780">
      <w:pPr>
        <w:numPr>
          <w:ilvl w:val="1"/>
          <w:numId w:val="1"/>
        </w:numPr>
        <w:spacing w:after="5" w:line="250" w:lineRule="auto"/>
        <w:ind w:hanging="36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Vrednovanje za učenje: 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kraće pisane provjere do 15 minuta (gramatički i leksički zadatci), diktat, zadatci slušanja s razumijevanjem i zadatci čitanja s razumijevanjem, provjere domaćih uradaka, čitanje naglas, učenikov rad na projektu, treći ishod iz domene </w:t>
      </w:r>
    </w:p>
    <w:p w14:paraId="4196EFC2" w14:textId="77777777" w:rsidR="00781780" w:rsidRPr="00781780" w:rsidRDefault="00781780" w:rsidP="00781780">
      <w:pPr>
        <w:spacing w:after="27" w:line="250" w:lineRule="auto"/>
        <w:ind w:left="730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>Međukulturna komunikacijska kompetencija (stavovi i vrijednosti), prvi ishod iz domene Samostalnost u ovladavanju jezikom (razvijanje pozitivnoga stava, samopouzdanja u uporabi jezika te kritičkoga mišljenja), treći ishod Samostalnost u ovladavanju jezika ( strategije učenja i oblici samoprocjene).</w:t>
      </w: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</w:t>
      </w:r>
    </w:p>
    <w:p w14:paraId="5678CF46" w14:textId="77777777" w:rsidR="00781780" w:rsidRPr="00781780" w:rsidRDefault="00781780" w:rsidP="00781780">
      <w:pPr>
        <w:numPr>
          <w:ilvl w:val="1"/>
          <w:numId w:val="1"/>
        </w:numPr>
        <w:spacing w:after="5" w:line="250" w:lineRule="auto"/>
        <w:ind w:hanging="36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>Vrednovanje kao učenje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: učenik vrednovanjem vlastitoga učenja uči i usmjerava svoje učenje. </w:t>
      </w:r>
    </w:p>
    <w:p w14:paraId="73B49C8C" w14:textId="77777777" w:rsidR="00781780" w:rsidRPr="00781780" w:rsidRDefault="00781780" w:rsidP="00781780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 </w:t>
      </w:r>
    </w:p>
    <w:p w14:paraId="72E6AB2E" w14:textId="77777777" w:rsidR="00781780" w:rsidRPr="00781780" w:rsidRDefault="00781780" w:rsidP="00781780">
      <w:pPr>
        <w:spacing w:after="5" w:line="250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proofErr w:type="spellStart"/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>Samovrednovanje</w:t>
      </w:r>
      <w:proofErr w:type="spellEnd"/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- učenik vrednuje vlastiti napredak u učenju uz pomoć</w:t>
      </w:r>
      <w:r w:rsidRPr="00781780">
        <w:rPr>
          <w:rFonts w:ascii="Calibri" w:eastAsia="Calibri" w:hAnsi="Calibri" w:cs="Calibri"/>
          <w:color w:val="444444"/>
          <w:sz w:val="24"/>
          <w:szCs w:val="24"/>
          <w:lang w:eastAsia="hr-HR"/>
        </w:rPr>
        <w:t xml:space="preserve"> različitih lista procjena, rubrika ili razgovorom s učiteljem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>,</w:t>
      </w:r>
      <w:r w:rsidRPr="00781780">
        <w:rPr>
          <w:rFonts w:ascii="Calibri" w:eastAsia="Calibri" w:hAnsi="Calibri" w:cs="Calibri"/>
          <w:color w:val="FF0000"/>
          <w:sz w:val="24"/>
          <w:szCs w:val="24"/>
          <w:lang w:eastAsia="hr-HR"/>
        </w:rPr>
        <w:t xml:space="preserve"> 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>uočava prednosti i nedostatke svog načina i metoda učenja te uči kritički promišljati o procesu učenja,</w:t>
      </w:r>
      <w:r w:rsidRPr="00781780">
        <w:rPr>
          <w:rFonts w:ascii="Calibri" w:eastAsia="Calibri" w:hAnsi="Calibri" w:cs="Calibri"/>
          <w:color w:val="444444"/>
          <w:sz w:val="24"/>
          <w:szCs w:val="24"/>
          <w:lang w:eastAsia="hr-HR"/>
        </w:rPr>
        <w:t xml:space="preserve"> 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treći ishod iz domene Samostalnost u ovladavanju jezikom (strategije učenja jezika) . </w:t>
      </w:r>
    </w:p>
    <w:p w14:paraId="1641FB86" w14:textId="77777777" w:rsidR="00781780" w:rsidRPr="00781780" w:rsidRDefault="00781780" w:rsidP="00781780">
      <w:pPr>
        <w:spacing w:after="5" w:line="250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Vršnjačko vrednovanje - učenici međusobno vrednuju rad drugih učenika. </w:t>
      </w:r>
    </w:p>
    <w:p w14:paraId="7C5B083C" w14:textId="77777777" w:rsidR="00781780" w:rsidRPr="00781780" w:rsidRDefault="00781780" w:rsidP="00781780">
      <w:pPr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Učenik se tijekom školske godine redovito formativno vrednuje u svrhu kvalitetne povratne informacije o napretku u učenju. </w:t>
      </w:r>
    </w:p>
    <w:p w14:paraId="4B57EDB7" w14:textId="77777777" w:rsidR="00781780" w:rsidRPr="00781780" w:rsidRDefault="00781780" w:rsidP="00781780">
      <w:pPr>
        <w:numPr>
          <w:ilvl w:val="0"/>
          <w:numId w:val="1"/>
        </w:numPr>
        <w:spacing w:after="0" w:line="250" w:lineRule="auto"/>
        <w:ind w:hanging="252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proofErr w:type="spellStart"/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>Sumativno</w:t>
      </w:r>
      <w:proofErr w:type="spellEnd"/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vrednovanje </w:t>
      </w:r>
    </w:p>
    <w:p w14:paraId="07477281" w14:textId="77777777" w:rsidR="00781780" w:rsidRPr="00781780" w:rsidRDefault="00781780" w:rsidP="00781780">
      <w:pPr>
        <w:spacing w:after="3" w:line="253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proofErr w:type="spellStart"/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>Sumativno</w:t>
      </w:r>
      <w:proofErr w:type="spellEnd"/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vrednovanje za razliku od formativnog rezultira ocjenom. </w:t>
      </w:r>
    </w:p>
    <w:p w14:paraId="5B007D5A" w14:textId="77777777" w:rsidR="00781780" w:rsidRPr="00781780" w:rsidRDefault="00781780" w:rsidP="00781780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</w:t>
      </w:r>
    </w:p>
    <w:p w14:paraId="3CD5D244" w14:textId="77777777" w:rsidR="00781780" w:rsidRPr="00781780" w:rsidRDefault="00781780" w:rsidP="00781780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Elementi vrednovanja su jezične djelatnosti: </w:t>
      </w:r>
    </w:p>
    <w:p w14:paraId="71F05C1B" w14:textId="77777777" w:rsidR="00781780" w:rsidRPr="00781780" w:rsidRDefault="00781780" w:rsidP="00781780">
      <w:pPr>
        <w:numPr>
          <w:ilvl w:val="0"/>
          <w:numId w:val="2"/>
        </w:numPr>
        <w:spacing w:after="5" w:line="250" w:lineRule="auto"/>
        <w:ind w:hanging="249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Slušanje s razumijevanjem </w:t>
      </w:r>
    </w:p>
    <w:p w14:paraId="2D0A7D1C" w14:textId="77777777" w:rsidR="00781780" w:rsidRPr="00781780" w:rsidRDefault="00781780" w:rsidP="00781780">
      <w:pPr>
        <w:numPr>
          <w:ilvl w:val="0"/>
          <w:numId w:val="2"/>
        </w:numPr>
        <w:spacing w:after="5" w:line="250" w:lineRule="auto"/>
        <w:ind w:hanging="249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Čitanje s razumijevanjem </w:t>
      </w:r>
    </w:p>
    <w:p w14:paraId="066E540C" w14:textId="77777777" w:rsidR="00781780" w:rsidRPr="00781780" w:rsidRDefault="00781780" w:rsidP="00781780">
      <w:pPr>
        <w:numPr>
          <w:ilvl w:val="0"/>
          <w:numId w:val="2"/>
        </w:numPr>
        <w:spacing w:after="3" w:line="253" w:lineRule="auto"/>
        <w:ind w:hanging="249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Govorenje </w:t>
      </w:r>
    </w:p>
    <w:p w14:paraId="519AFEAA" w14:textId="77777777" w:rsidR="00781780" w:rsidRPr="00781780" w:rsidRDefault="00781780" w:rsidP="00781780">
      <w:pPr>
        <w:numPr>
          <w:ilvl w:val="0"/>
          <w:numId w:val="2"/>
        </w:numPr>
        <w:spacing w:after="3" w:line="253" w:lineRule="auto"/>
        <w:ind w:hanging="249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>Pisanje</w:t>
      </w: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 </w:t>
      </w:r>
    </w:p>
    <w:p w14:paraId="4228A356" w14:textId="77777777" w:rsidR="00781780" w:rsidRPr="00781780" w:rsidRDefault="00781780" w:rsidP="00781780">
      <w:pPr>
        <w:spacing w:after="159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lastRenderedPageBreak/>
        <w:t xml:space="preserve"> </w:t>
      </w:r>
    </w:p>
    <w:p w14:paraId="2C0F0371" w14:textId="2747D95A" w:rsidR="00781780" w:rsidRPr="00781780" w:rsidRDefault="00781780" w:rsidP="00781780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>Što upisujemo u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pojedin</w:t>
      </w: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i element vrednovanja? </w:t>
      </w:r>
    </w:p>
    <w:p w14:paraId="5703E0CA" w14:textId="77777777" w:rsidR="00781780" w:rsidRPr="00781780" w:rsidRDefault="00781780" w:rsidP="00781780">
      <w:pPr>
        <w:spacing w:after="16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</w:t>
      </w:r>
    </w:p>
    <w:p w14:paraId="4AD37DF3" w14:textId="77777777" w:rsidR="00781780" w:rsidRPr="00781780" w:rsidRDefault="00781780" w:rsidP="00781780">
      <w:pPr>
        <w:numPr>
          <w:ilvl w:val="1"/>
          <w:numId w:val="2"/>
        </w:numPr>
        <w:spacing w:after="5" w:line="250" w:lineRule="auto"/>
        <w:ind w:hanging="36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>Slušanje s razumijevanjem :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pisane provjere slušanja s razumijevanjem (zadaci točno/netočno; višestruki izbor s tri ponuđena odgovora; slaganje sličica/rečenica/odlomaka u ispravan poredak (100 – 200 riječi). </w:t>
      </w:r>
    </w:p>
    <w:p w14:paraId="2E93A194" w14:textId="77777777" w:rsidR="00781780" w:rsidRPr="00781780" w:rsidRDefault="00781780" w:rsidP="00781780">
      <w:pPr>
        <w:spacing w:after="13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</w:t>
      </w:r>
    </w:p>
    <w:p w14:paraId="70AA7D7C" w14:textId="77777777" w:rsidR="00781780" w:rsidRPr="00781780" w:rsidRDefault="00781780" w:rsidP="00781780">
      <w:pPr>
        <w:numPr>
          <w:ilvl w:val="1"/>
          <w:numId w:val="2"/>
        </w:numPr>
        <w:spacing w:after="5" w:line="250" w:lineRule="auto"/>
        <w:ind w:hanging="36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>Čitanje s razumijevanjem :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pisane provjere čitanja s razumijevanjem (zadaci točno/netočno; višestruki izbor s četiri ponuđena odgovora; redanje sličica/rečenica/odlomaka u ispravan poredak (100 - 200 riječi). </w:t>
      </w:r>
    </w:p>
    <w:p w14:paraId="579CEC44" w14:textId="77777777" w:rsidR="00781780" w:rsidRPr="00781780" w:rsidRDefault="00781780" w:rsidP="00781780">
      <w:pPr>
        <w:spacing w:after="13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</w:t>
      </w:r>
    </w:p>
    <w:p w14:paraId="3A20CE09" w14:textId="77777777" w:rsidR="00781780" w:rsidRPr="00781780" w:rsidRDefault="00781780" w:rsidP="00781780">
      <w:pPr>
        <w:numPr>
          <w:ilvl w:val="1"/>
          <w:numId w:val="2"/>
        </w:numPr>
        <w:spacing w:after="5" w:line="250" w:lineRule="auto"/>
        <w:ind w:hanging="36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>Govorenje: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usmene provjere - usmeno izlaganje uz pomoć predloška, odgovaranje na pitanja učitelja, postavljanje pitanja, sudjelovanje u vođenom razgovoru, role </w:t>
      </w:r>
      <w:proofErr w:type="spellStart"/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>play</w:t>
      </w:r>
      <w:proofErr w:type="spellEnd"/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, dramatizacija, opis slikovnog predloška, predstavljanje završnog rada / prezentacije nekog projekta   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ab/>
        <w:t xml:space="preserve">(60 – 100 riječi). </w:t>
      </w:r>
    </w:p>
    <w:p w14:paraId="178D073D" w14:textId="77777777" w:rsidR="00781780" w:rsidRPr="00781780" w:rsidRDefault="00781780" w:rsidP="00781780">
      <w:pPr>
        <w:spacing w:after="13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</w:t>
      </w:r>
    </w:p>
    <w:p w14:paraId="185B6C14" w14:textId="77777777" w:rsidR="00781780" w:rsidRPr="00781780" w:rsidRDefault="00781780" w:rsidP="00781780">
      <w:pPr>
        <w:numPr>
          <w:ilvl w:val="1"/>
          <w:numId w:val="2"/>
        </w:numPr>
        <w:spacing w:after="5" w:line="250" w:lineRule="auto"/>
        <w:ind w:hanging="36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>Pisanje:</w:t>
      </w: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pisane provjere – pisanje uz pomoć tekstnog predloška ( vođeni sastavak), opis uz pomoć slikovnog predloška, pisanje SMS poruke, e-maila i popunjavanje obrasca (60 - 100 riječi).</w:t>
      </w: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</w:t>
      </w:r>
    </w:p>
    <w:p w14:paraId="064E0898" w14:textId="77777777" w:rsidR="00781780" w:rsidRPr="00781780" w:rsidRDefault="00781780" w:rsidP="00781780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</w:t>
      </w:r>
    </w:p>
    <w:p w14:paraId="7AAC7413" w14:textId="77777777" w:rsidR="00781780" w:rsidRPr="00781780" w:rsidRDefault="00781780" w:rsidP="00781780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</w:t>
      </w:r>
    </w:p>
    <w:p w14:paraId="44EDFA55" w14:textId="77777777" w:rsidR="00781780" w:rsidRPr="00781780" w:rsidRDefault="00781780" w:rsidP="00781780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Velike pisane provjere  </w:t>
      </w:r>
    </w:p>
    <w:p w14:paraId="78A96B6A" w14:textId="77777777" w:rsidR="00781780" w:rsidRPr="00781780" w:rsidRDefault="00781780" w:rsidP="00781780">
      <w:pPr>
        <w:spacing w:after="5" w:line="250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Velika pisana provjera traje duže od 15 minuta i sadrži zadatke slušanja s razumijevanjem, čitanja s razumijevanjem i jedan zadatak pisanja. </w:t>
      </w:r>
    </w:p>
    <w:p w14:paraId="168AA7DD" w14:textId="77777777" w:rsidR="00781780" w:rsidRPr="00781780" w:rsidRDefault="00781780" w:rsidP="00781780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</w:t>
      </w:r>
    </w:p>
    <w:p w14:paraId="6056818E" w14:textId="77777777" w:rsidR="00781780" w:rsidRPr="00781780" w:rsidRDefault="00781780" w:rsidP="00781780">
      <w:pPr>
        <w:spacing w:after="168" w:line="250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Zadatci slušanja s razumijevanjem i zadatci čitanja vrednuju se brojčano prema bodovnoj skali. </w:t>
      </w:r>
    </w:p>
    <w:p w14:paraId="71B50E3B" w14:textId="77777777" w:rsidR="00781780" w:rsidRPr="00781780" w:rsidRDefault="00781780" w:rsidP="00781780">
      <w:pPr>
        <w:spacing w:after="3" w:line="253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Vođeni sastavak - vrlo kratak i vrlo jednostavan tekst poznate tematike (60 – 100 riječi) vrednuje se uz pomoć četiri kriterija:  </w:t>
      </w:r>
    </w:p>
    <w:p w14:paraId="49EFF1FB" w14:textId="77777777" w:rsidR="00781780" w:rsidRPr="00781780" w:rsidRDefault="00781780" w:rsidP="00781780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</w:t>
      </w:r>
    </w:p>
    <w:p w14:paraId="15231077" w14:textId="77777777" w:rsidR="00781780" w:rsidRPr="00781780" w:rsidRDefault="00781780" w:rsidP="00781780">
      <w:pPr>
        <w:numPr>
          <w:ilvl w:val="0"/>
          <w:numId w:val="3"/>
        </w:numPr>
        <w:spacing w:after="5" w:line="250" w:lineRule="auto"/>
        <w:ind w:right="5509" w:hanging="249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Izvršenje zadatka (broj riječi i odgovaranje na postavljena pitanja), </w:t>
      </w:r>
    </w:p>
    <w:p w14:paraId="236BB718" w14:textId="77777777" w:rsidR="00781780" w:rsidRDefault="00781780" w:rsidP="00781780">
      <w:pPr>
        <w:numPr>
          <w:ilvl w:val="0"/>
          <w:numId w:val="3"/>
        </w:numPr>
        <w:spacing w:after="3" w:line="253" w:lineRule="auto"/>
        <w:ind w:right="5509" w:hanging="249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Uporaba vokabulara,  </w:t>
      </w:r>
    </w:p>
    <w:p w14:paraId="50E6FDC8" w14:textId="77777777" w:rsidR="00781780" w:rsidRDefault="00781780" w:rsidP="00781780">
      <w:pPr>
        <w:numPr>
          <w:ilvl w:val="0"/>
          <w:numId w:val="3"/>
        </w:numPr>
        <w:spacing w:after="3" w:line="253" w:lineRule="auto"/>
        <w:ind w:right="5509" w:hanging="249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Uporaba jezičnih struktura, </w:t>
      </w:r>
    </w:p>
    <w:p w14:paraId="7D3B5661" w14:textId="3F1C2154" w:rsidR="00781780" w:rsidRPr="00781780" w:rsidRDefault="00781780" w:rsidP="00781780">
      <w:pPr>
        <w:numPr>
          <w:ilvl w:val="0"/>
          <w:numId w:val="3"/>
        </w:numPr>
        <w:spacing w:after="3" w:line="253" w:lineRule="auto"/>
        <w:ind w:right="5509" w:hanging="249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>Pravopis.</w:t>
      </w: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 xml:space="preserve"> </w:t>
      </w:r>
      <w:r w:rsidRPr="00781780">
        <w:rPr>
          <w:rFonts w:ascii="Calibri" w:eastAsia="Calibri" w:hAnsi="Calibri" w:cs="Calibri"/>
          <w:b/>
          <w:color w:val="000000"/>
          <w:sz w:val="24"/>
          <w:szCs w:val="24"/>
          <w:lang w:eastAsia="hr-HR"/>
        </w:rPr>
        <w:tab/>
        <w:t xml:space="preserve"> </w:t>
      </w:r>
    </w:p>
    <w:p w14:paraId="686DCD6F" w14:textId="77777777" w:rsidR="00781780" w:rsidRDefault="00781780" w:rsidP="00781780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t xml:space="preserve"> </w:t>
      </w:r>
    </w:p>
    <w:p w14:paraId="28B62164" w14:textId="77777777" w:rsidR="00781780" w:rsidRPr="00781780" w:rsidRDefault="00781780" w:rsidP="00781780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</w:p>
    <w:p w14:paraId="576F0173" w14:textId="77777777" w:rsidR="00781780" w:rsidRPr="00781780" w:rsidRDefault="00781780" w:rsidP="00781780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  <w:r w:rsidRPr="00781780">
        <w:rPr>
          <w:rFonts w:ascii="Calibri" w:eastAsia="Calibri" w:hAnsi="Calibri" w:cs="Calibri"/>
          <w:color w:val="000000"/>
          <w:sz w:val="24"/>
          <w:szCs w:val="24"/>
          <w:lang w:eastAsia="hr-HR"/>
        </w:rPr>
        <w:lastRenderedPageBreak/>
        <w:t xml:space="preserve"> </w:t>
      </w:r>
    </w:p>
    <w:p w14:paraId="589788B8" w14:textId="77777777" w:rsidR="00781780" w:rsidRPr="00781780" w:rsidRDefault="00781780" w:rsidP="00781780">
      <w:pPr>
        <w:spacing w:after="0"/>
        <w:ind w:left="-1440" w:right="15358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</w:p>
    <w:tbl>
      <w:tblPr>
        <w:tblStyle w:val="TableGrid"/>
        <w:tblW w:w="14428" w:type="dxa"/>
        <w:tblInd w:w="5" w:type="dxa"/>
        <w:tblCellMar>
          <w:top w:w="48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1793"/>
        <w:gridCol w:w="2252"/>
        <w:gridCol w:w="2138"/>
        <w:gridCol w:w="3917"/>
        <w:gridCol w:w="4328"/>
      </w:tblGrid>
      <w:tr w:rsidR="00781780" w:rsidRPr="00781780" w14:paraId="28BD0751" w14:textId="77777777" w:rsidTr="00FE41AC">
        <w:trPr>
          <w:trHeight w:val="54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E2EB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36AC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b/>
                <w:color w:val="000000"/>
              </w:rPr>
              <w:t xml:space="preserve">Slušanje s razumijevanjem 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5481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b/>
                <w:color w:val="000000"/>
              </w:rPr>
              <w:t xml:space="preserve">Čitanje s razumijevanjem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A18A" w14:textId="77777777" w:rsidR="00781780" w:rsidRPr="00781780" w:rsidRDefault="00781780" w:rsidP="00781780">
            <w:pPr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b/>
                <w:color w:val="000000"/>
              </w:rPr>
              <w:t xml:space="preserve">Govorenje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32AE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b/>
                <w:color w:val="000000"/>
              </w:rPr>
              <w:t xml:space="preserve">Pisanje </w:t>
            </w:r>
          </w:p>
        </w:tc>
      </w:tr>
      <w:tr w:rsidR="00781780" w:rsidRPr="00781780" w14:paraId="1AD511FE" w14:textId="77777777" w:rsidTr="00FE41AC">
        <w:trPr>
          <w:trHeight w:val="457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A8D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b/>
                <w:color w:val="000000"/>
              </w:rPr>
              <w:t xml:space="preserve">Odličan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620A" w14:textId="77777777" w:rsidR="00781780" w:rsidRPr="00781780" w:rsidRDefault="00781780" w:rsidP="00781780">
            <w:pPr>
              <w:ind w:left="2" w:right="10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razumije kratak i jednostavan slušni ili audiovizualni tekst poznate tematike. Razumije upute, prepoznaje glavnu misao i izdvaja točno ključne informacije. Povezuje točno informacije s primjerima slikovnih predložaka ili predložaka u obliku teksta. Prepoznaje točno kronološki slijed događaja. 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0C59" w14:textId="77777777" w:rsidR="00781780" w:rsidRPr="00781780" w:rsidRDefault="00781780" w:rsidP="00781780">
            <w:pPr>
              <w:ind w:left="2" w:right="7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razumije kratak i jednostavan tekst poznate tematike. Razumije u potpunosti glavnu poruku teksta. Izdvaja točno ključne informacije i razumije kronološki slijed informacija. 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8FB2" w14:textId="77777777" w:rsidR="00781780" w:rsidRPr="00781780" w:rsidRDefault="00781780" w:rsidP="00781780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govori točno kratak i jednostavan tekst poznate tematike u sadašnjem i prošlom vremenu i pri tome koristi širokim rasponom vokabulara. </w:t>
            </w:r>
          </w:p>
          <w:p w14:paraId="73915F93" w14:textId="77777777" w:rsidR="00781780" w:rsidRPr="00781780" w:rsidRDefault="00781780" w:rsidP="00781780">
            <w:pPr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Samostalno i točno opisuje, uspoređuje i prepričava događaje i navike iz osobnoga iskustva u prošlome vremenu uz manje pogreške. Samostalno sudjeluje u kratkome i jednostavnom razgovoru i u kratkim vođenim i improviziranim dijalozima i pri tome točno koristi formalne i neformalne oblike govorne interakcije . Odgovara točno na postavljena pitanja i samostalno postavlja pitanja . Izlaže samostalno ili kao član skupine kratak i jednostavan tekst obrađene teme projekta.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8849" w14:textId="77777777" w:rsidR="00781780" w:rsidRPr="00781780" w:rsidRDefault="00781780" w:rsidP="00781780">
            <w:pPr>
              <w:ind w:left="2" w:right="64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točno piše kratak i jednostavan tekst poznate tematike prema predlošku u sadašnjem ili prošlom vremenu i pri tome koristi točno </w:t>
            </w:r>
            <w:proofErr w:type="spellStart"/>
            <w:r w:rsidRPr="00781780">
              <w:rPr>
                <w:rFonts w:ascii="Calibri" w:eastAsia="Calibri" w:hAnsi="Calibri" w:cs="Calibri"/>
                <w:color w:val="000000"/>
              </w:rPr>
              <w:t>morfosintaktičke</w:t>
            </w:r>
            <w:proofErr w:type="spellEnd"/>
            <w:r w:rsidRPr="00781780">
              <w:rPr>
                <w:rFonts w:ascii="Calibri" w:eastAsia="Calibri" w:hAnsi="Calibri" w:cs="Calibri"/>
                <w:color w:val="000000"/>
              </w:rPr>
              <w:t xml:space="preserve"> strukture.  Piše točno odgovore na sva postavljena pitanja uz manje pogreške koje ne utječu na razumijevanje teksta. Povezuje odgovore u smislenu cjelinu i točno primjenjuje osnove pravopisa. Poštuje oblik zadanog formata.  </w:t>
            </w:r>
          </w:p>
        </w:tc>
      </w:tr>
      <w:tr w:rsidR="00781780" w:rsidRPr="00781780" w14:paraId="1E24BB8B" w14:textId="77777777" w:rsidTr="00FE41AC">
        <w:trPr>
          <w:trHeight w:val="3771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FCF6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Vrlo dobar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5258" w14:textId="50F452E7" w:rsidR="00781780" w:rsidRPr="00781780" w:rsidRDefault="00781780" w:rsidP="00781780">
            <w:pPr>
              <w:ind w:left="2" w:right="10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>Učenik razumije kratak i jednostavan slušni ili audiovizualni tekst poznate tematike. Uglavnom točno razumije upute, prepoznaje glavnu misao i izdvaja ključne informacije. Većinom točno povezuje informacije s primjerima slikovnih predložaka ili predložaka u obliku teksta. Točno prepoznaje kronološki slijed događaja uz manje pogreške.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BFE1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uglavnom razumije kratak i jednostavan tekst poznate tematike. Razumije uglavnom glavnu poruku teksta i izdvaja većinom ključne informacije. Razumije točno kronološki slijed informacija uz manje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E046" w14:textId="3CA5E163" w:rsidR="00781780" w:rsidRPr="00781780" w:rsidRDefault="00781780" w:rsidP="00781780">
            <w:pPr>
              <w:ind w:right="91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>Učenik govori uglavnom točno kratak i jednostavan tekst poznate tematike u sadašnjem i prošlom vremenu i pri tome koristi prikladan raspon vokabulara. Samostalno i uglavnom točno opisuje, uspoređuje i prepričava događaje i navike iz osobnoga iskustva u  prošlome vremenu uz manje pogreške. Samostalno sudjeluje u kratkome i jednostavnom razgovoru i u kratkim vođenim i improviziranim dijalozima i pri tome koristi formalne i neformalne oblike govorne interakcije uz manje pogreške. Odgovara točno na većinu postavljenih pitanja i uglavnom samostalno postavlja pitanja. Izlaže samostalno ili kao član skupine kratak i jednostavan tekst obrađene teme projekta.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A67D" w14:textId="77777777" w:rsidR="00781780" w:rsidRPr="00781780" w:rsidRDefault="00781780" w:rsidP="00781780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uglavnom točno piše kratak i jednostavan tekst poznate tematike prema predlošku u sadašnjem i prošlom vremenu i pri tome uglavnom koristi uglavnom točno </w:t>
            </w:r>
            <w:proofErr w:type="spellStart"/>
            <w:r w:rsidRPr="00781780">
              <w:rPr>
                <w:rFonts w:ascii="Calibri" w:eastAsia="Calibri" w:hAnsi="Calibri" w:cs="Calibri"/>
                <w:color w:val="000000"/>
              </w:rPr>
              <w:t>morfosintaktičke</w:t>
            </w:r>
            <w:proofErr w:type="spellEnd"/>
            <w:r w:rsidRPr="00781780">
              <w:rPr>
                <w:rFonts w:ascii="Calibri" w:eastAsia="Calibri" w:hAnsi="Calibri" w:cs="Calibri"/>
                <w:color w:val="000000"/>
              </w:rPr>
              <w:t xml:space="preserve"> strukture.  </w:t>
            </w:r>
          </w:p>
          <w:p w14:paraId="4DA3C0B5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Piše točno odgovore na većinu postavljenih pitanja uz manje pogreške koje ne utječu na razumijevanje teksta. Povezuje većinu odgovora u smislenu cjelinu i uglavnom primjenjuje osnove pravopisa. Poštuje oblik zadanog formata. </w:t>
            </w:r>
          </w:p>
        </w:tc>
      </w:tr>
    </w:tbl>
    <w:p w14:paraId="023B8A88" w14:textId="7C8BAD8F" w:rsidR="00781780" w:rsidRPr="003C4089" w:rsidRDefault="00781780" w:rsidP="003C4089">
      <w:pPr>
        <w:pStyle w:val="Odlomakpopisa"/>
        <w:numPr>
          <w:ilvl w:val="0"/>
          <w:numId w:val="4"/>
        </w:numPr>
        <w:spacing w:after="0"/>
        <w:ind w:right="15358"/>
        <w:rPr>
          <w:rFonts w:ascii="Calibri" w:eastAsia="Calibri" w:hAnsi="Calibri" w:cs="Calibri"/>
          <w:color w:val="000000"/>
          <w:sz w:val="24"/>
          <w:szCs w:val="24"/>
          <w:lang w:eastAsia="hr-HR"/>
        </w:rPr>
      </w:pPr>
    </w:p>
    <w:tbl>
      <w:tblPr>
        <w:tblStyle w:val="TableGrid"/>
        <w:tblW w:w="14428" w:type="dxa"/>
        <w:tblInd w:w="5" w:type="dxa"/>
        <w:tblCellMar>
          <w:top w:w="48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1793"/>
        <w:gridCol w:w="2252"/>
        <w:gridCol w:w="2138"/>
        <w:gridCol w:w="3917"/>
        <w:gridCol w:w="4328"/>
      </w:tblGrid>
      <w:tr w:rsidR="00781780" w:rsidRPr="00781780" w14:paraId="03A69842" w14:textId="77777777" w:rsidTr="00FE41AC">
        <w:trPr>
          <w:trHeight w:val="51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C3F0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Dobar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84BD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djelomično razumije kratak i jednostavan slušni ili audiovizualni tekst poznate tematike. Djelomično točno razumije upute i prepoznaje glavnu misa. Rijetko izdvaja ključne informacije. Povremeno točno povezuje informacije s primjerima slikovnih predložaka ili predložaka u obliku teksta. Točno prepoznaje kronološki slijed događaja uz češće pogreške.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0321" w14:textId="77777777" w:rsidR="00781780" w:rsidRPr="00781780" w:rsidRDefault="00781780" w:rsidP="00781780">
            <w:pPr>
              <w:ind w:left="2" w:righ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djelomično razumije kratak i jednostavan tekst poznate tematike. Djelomično razumije glavnu poruku teksta. Izdvaja ključne informacije i razumije kronološki slijed informacija uz češće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D2DF" w14:textId="77777777" w:rsidR="00781780" w:rsidRPr="00781780" w:rsidRDefault="00781780" w:rsidP="00781780">
            <w:pPr>
              <w:spacing w:line="239" w:lineRule="auto"/>
              <w:ind w:right="50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govori djelomično točno kratak i jednostavan tekst poznate tematike u sadašnjem i prošlom vremenu i pri tome koristi dostatan raspon vokabulara. Djelomično točno opisuje, uspoređuje i prepričava događaje i navike iz osobnoga iskustva u  prošlome vremenu uz češće pogreške. Sudjeluje u kratkome i jednostavnom razgovoru i u kratkim vođenim i improviziranim dijalozima i pri tome koristi formalne i neformalne oblike govorne interakcije uz češće pogreške. Rijetko odgovara točno na postavljena pitanja i oblikuje pitanja uz pomoć </w:t>
            </w:r>
          </w:p>
          <w:p w14:paraId="53FB6C3C" w14:textId="77777777" w:rsidR="00781780" w:rsidRPr="00781780" w:rsidRDefault="00781780" w:rsidP="00781780">
            <w:pPr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učitelja. Izlaže kao član skupine kratak i jednostavan tekst obrađene teme projekta.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0E9D" w14:textId="77777777" w:rsidR="00781780" w:rsidRPr="00781780" w:rsidRDefault="00781780" w:rsidP="00781780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djelomično točno piše kratak i jednostavan tekst poznate tematike prema predlošku u sadašnjem i prošlom vremenu i pri tome koristi </w:t>
            </w:r>
            <w:proofErr w:type="spellStart"/>
            <w:r w:rsidRPr="00781780">
              <w:rPr>
                <w:rFonts w:ascii="Calibri" w:eastAsia="Calibri" w:hAnsi="Calibri" w:cs="Calibri"/>
                <w:color w:val="000000"/>
              </w:rPr>
              <w:t>morfosintaktičke</w:t>
            </w:r>
            <w:proofErr w:type="spellEnd"/>
            <w:r w:rsidRPr="00781780">
              <w:rPr>
                <w:rFonts w:ascii="Calibri" w:eastAsia="Calibri" w:hAnsi="Calibri" w:cs="Calibri"/>
                <w:color w:val="000000"/>
              </w:rPr>
              <w:t xml:space="preserve"> strukture uz češće pogreške. </w:t>
            </w:r>
          </w:p>
          <w:p w14:paraId="52618E8D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Piše točno odgovore na većinu postavljenih pitanja uz češće pogreške koje povremeno utječu na razumijevanje teksta. Djelomično povezuje odgovore u smislenu cjelinu i primjenjuje osnove pravopisa. Uglavnom poštuje oblik zadanog formata. </w:t>
            </w:r>
          </w:p>
        </w:tc>
      </w:tr>
      <w:tr w:rsidR="00781780" w:rsidRPr="00781780" w14:paraId="3C685AFD" w14:textId="77777777" w:rsidTr="00FE41AC">
        <w:trPr>
          <w:trHeight w:val="242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D812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b/>
                <w:color w:val="000000"/>
              </w:rPr>
              <w:t xml:space="preserve">Dovoljan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F7F1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otežano razumije kratak i jednostavan slušni ili audiovizualni tekst </w:t>
            </w:r>
          </w:p>
          <w:p w14:paraId="1690A462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poznate tematike i uz </w:t>
            </w:r>
          </w:p>
          <w:p w14:paraId="45FEF02F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dodatnu pomoć </w:t>
            </w:r>
          </w:p>
          <w:p w14:paraId="605117D5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učitelja. Otežano razumije upute i glavnu misao. Vrlo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41A3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otežano razumije kratak i jednostavan tekst poznate tematike. Otežano razumije glavnu poruku teksta uz česte pogreške. Izdvaja ključne informacije i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DC56" w14:textId="77777777" w:rsidR="00781780" w:rsidRPr="00781780" w:rsidRDefault="00781780" w:rsidP="00781780">
            <w:pPr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otežano govori kratak i jednostavan tekst poznate tematike u sadašnjem i prošlom vremenu i pri tome koristi ograničen raspon vokabulara. Opisuje, uspoređuje i prepričava događaje i navike iz osobnoga iskustva u  prošlome vremenu uz česte pogreške. Otežano sudjeluje u kratkome i jednostavnom razgovoru i u kratkim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AC14" w14:textId="77777777" w:rsidR="00781780" w:rsidRPr="00781780" w:rsidRDefault="00781780" w:rsidP="00781780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Učenik otežano piše kratak i jednostavan tekst poznate tematike prema predlošku u sadašnjem i prošlom vremenu i pri tome se koristi </w:t>
            </w:r>
            <w:proofErr w:type="spellStart"/>
            <w:r w:rsidRPr="00781780">
              <w:rPr>
                <w:rFonts w:ascii="Calibri" w:eastAsia="Calibri" w:hAnsi="Calibri" w:cs="Calibri"/>
                <w:color w:val="000000"/>
              </w:rPr>
              <w:t>morfosintaktičkim</w:t>
            </w:r>
            <w:proofErr w:type="spellEnd"/>
            <w:r w:rsidRPr="00781780">
              <w:rPr>
                <w:rFonts w:ascii="Calibri" w:eastAsia="Calibri" w:hAnsi="Calibri" w:cs="Calibri"/>
                <w:color w:val="000000"/>
              </w:rPr>
              <w:t xml:space="preserve"> strukturama uz česte pogreške.  </w:t>
            </w:r>
          </w:p>
          <w:p w14:paraId="66B15720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Piše odgovore na većinu postavljenih pitanja uz česte pogreške koje većim dijelom utječu na razumijevanje teksta. Otežano oblikuje i povezuje odgovore u smislenu cjelinu i </w:t>
            </w:r>
          </w:p>
        </w:tc>
      </w:tr>
      <w:tr w:rsidR="00781780" w:rsidRPr="00781780" w14:paraId="4AE6BA8C" w14:textId="77777777" w:rsidTr="00FE41AC">
        <w:trPr>
          <w:trHeight w:val="2696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7920" w14:textId="77777777" w:rsidR="00781780" w:rsidRPr="00781780" w:rsidRDefault="00781780" w:rsidP="00781780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729B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rijetko izdvaja ključne informacije . Otežano povezuje informacije s primjerima slikovnih predložaka ili predložaka u obliku teksta. Točno prepoznaje kronološki slijed događaja uz česte pogreške. 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5DB4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razumije kronološki slijed informacija uz česte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A17B" w14:textId="77777777" w:rsidR="00781780" w:rsidRPr="00781780" w:rsidRDefault="00781780" w:rsidP="00781780">
            <w:pPr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vođenim i improviziranim dijalozima i pri tome koristi formalne i neformalne oblike govorne interakcije uz česte pogreške. Otežano odgovara točno na postavljena pitanja i oblikuje pitanja uz veću pomoć učitelja. Izlaže kao član skupine kratak i jednostavan tekst obrađene teme projekta.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8C0D" w14:textId="77777777" w:rsidR="00781780" w:rsidRPr="00781780" w:rsidRDefault="00781780" w:rsidP="0078178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781780">
              <w:rPr>
                <w:rFonts w:ascii="Calibri" w:eastAsia="Calibri" w:hAnsi="Calibri" w:cs="Calibri"/>
                <w:color w:val="000000"/>
              </w:rPr>
              <w:t xml:space="preserve">primjenjuje neka pravila osnove pravopisa uz česte pogreške. Učenik djelomično poštuje oblik zadanog formata. </w:t>
            </w:r>
          </w:p>
        </w:tc>
      </w:tr>
    </w:tbl>
    <w:p w14:paraId="69BF9ED2" w14:textId="77777777" w:rsidR="00AD1B41" w:rsidRDefault="00AD1B41"/>
    <w:sectPr w:rsidR="00AD1B41" w:rsidSect="00781780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A35"/>
    <w:multiLevelType w:val="hybridMultilevel"/>
    <w:tmpl w:val="26003D56"/>
    <w:lvl w:ilvl="0" w:tplc="94D43178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A8E32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86B9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6D41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E86B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29B8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86B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8A17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CA69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47AC1"/>
    <w:multiLevelType w:val="hybridMultilevel"/>
    <w:tmpl w:val="3398CCCA"/>
    <w:lvl w:ilvl="0" w:tplc="DDA0E8A4">
      <w:start w:val="1"/>
      <w:numFmt w:val="decimal"/>
      <w:lvlText w:val="%1)"/>
      <w:lvlJc w:val="left"/>
      <w:pPr>
        <w:ind w:left="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8154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0993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61BB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0867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825B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6F7F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8C9A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E879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492DE1"/>
    <w:multiLevelType w:val="hybridMultilevel"/>
    <w:tmpl w:val="823A709E"/>
    <w:lvl w:ilvl="0" w:tplc="11DC9CBC">
      <w:start w:val="2"/>
      <w:numFmt w:val="bullet"/>
      <w:lvlText w:val="-"/>
      <w:lvlJc w:val="left"/>
      <w:pPr>
        <w:ind w:left="-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584E5F98"/>
    <w:multiLevelType w:val="hybridMultilevel"/>
    <w:tmpl w:val="4AF4F09C"/>
    <w:lvl w:ilvl="0" w:tplc="3E885FB4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011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401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0E1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897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4440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A5D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C0D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7004131">
    <w:abstractNumId w:val="1"/>
  </w:num>
  <w:num w:numId="2" w16cid:durableId="198131963">
    <w:abstractNumId w:val="0"/>
  </w:num>
  <w:num w:numId="3" w16cid:durableId="197475390">
    <w:abstractNumId w:val="3"/>
  </w:num>
  <w:num w:numId="4" w16cid:durableId="25417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80"/>
    <w:rsid w:val="003C4089"/>
    <w:rsid w:val="00535484"/>
    <w:rsid w:val="00571F8B"/>
    <w:rsid w:val="00781780"/>
    <w:rsid w:val="00946E29"/>
    <w:rsid w:val="00A553C1"/>
    <w:rsid w:val="00AD1B41"/>
    <w:rsid w:val="00C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1C52"/>
  <w15:chartTrackingRefBased/>
  <w15:docId w15:val="{355E32FB-1749-4119-AC31-DBC46DBC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1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1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1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1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1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1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1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1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1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1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17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178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17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17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17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17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1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1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17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17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17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1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17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178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81780"/>
    <w:pPr>
      <w:spacing w:after="0" w:line="240" w:lineRule="auto"/>
    </w:pPr>
    <w:rPr>
      <w:rFonts w:eastAsia="Times New Roman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8396</Characters>
  <Application>Microsoft Office Word</Application>
  <DocSecurity>0</DocSecurity>
  <Lines>69</Lines>
  <Paragraphs>19</Paragraphs>
  <ScaleCrop>false</ScaleCrop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Peranić</dc:creator>
  <cp:keywords/>
  <dc:description/>
  <cp:lastModifiedBy>Sandra Peranić</cp:lastModifiedBy>
  <cp:revision>3</cp:revision>
  <cp:lastPrinted>2024-09-11T15:43:00Z</cp:lastPrinted>
  <dcterms:created xsi:type="dcterms:W3CDTF">2024-09-11T07:13:00Z</dcterms:created>
  <dcterms:modified xsi:type="dcterms:W3CDTF">2024-09-11T15:45:00Z</dcterms:modified>
</cp:coreProperties>
</file>